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E2A" w:rsidRDefault="00B92E2A" w:rsidP="00B92E2A">
      <w:pPr>
        <w:spacing w:line="360" w:lineRule="auto"/>
        <w:ind w:right="-1" w:hanging="426"/>
        <w:jc w:val="both"/>
        <w:rPr>
          <w:rFonts w:ascii="Arial Narrow" w:hAnsi="Arial Narrow" w:cs="Arial"/>
          <w:b/>
          <w:sz w:val="24"/>
          <w:szCs w:val="18"/>
          <w:lang w:eastAsia="es-PE"/>
        </w:rPr>
      </w:pPr>
      <w:r>
        <w:rPr>
          <w:rFonts w:ascii="Arial Narrow" w:hAnsi="Arial Narrow" w:cs="Arial"/>
          <w:b/>
          <w:sz w:val="24"/>
          <w:szCs w:val="18"/>
          <w:lang w:eastAsia="es-PE"/>
        </w:rPr>
        <w:t xml:space="preserve">  </w:t>
      </w:r>
    </w:p>
    <w:p w:rsidR="006F16E4" w:rsidRPr="00B92E2A" w:rsidRDefault="006F16E4" w:rsidP="00B92E2A">
      <w:pPr>
        <w:spacing w:line="360" w:lineRule="auto"/>
        <w:ind w:right="-1" w:hanging="426"/>
        <w:jc w:val="both"/>
        <w:rPr>
          <w:rFonts w:ascii="Arial Narrow" w:hAnsi="Arial Narrow" w:cs="Arial"/>
          <w:b/>
          <w:sz w:val="24"/>
          <w:szCs w:val="18"/>
          <w:u w:val="single"/>
          <w:lang w:eastAsia="es-PE"/>
        </w:rPr>
      </w:pPr>
      <w:r w:rsidRPr="00B92E2A">
        <w:rPr>
          <w:rFonts w:ascii="Arial Narrow" w:hAnsi="Arial Narrow" w:cs="Arial"/>
          <w:b/>
          <w:sz w:val="24"/>
          <w:szCs w:val="18"/>
          <w:lang w:eastAsia="es-PE"/>
        </w:rPr>
        <w:t xml:space="preserve"> </w:t>
      </w:r>
      <w:r w:rsidRPr="00B92E2A">
        <w:rPr>
          <w:rFonts w:ascii="Arial Narrow" w:hAnsi="Arial Narrow" w:cs="Arial"/>
          <w:b/>
          <w:sz w:val="24"/>
          <w:szCs w:val="18"/>
          <w:u w:val="single"/>
          <w:lang w:eastAsia="es-PE"/>
        </w:rPr>
        <w:t>PERFIL DEL INGRESO</w:t>
      </w:r>
    </w:p>
    <w:p w:rsidR="006F16E4" w:rsidRPr="00B92E2A" w:rsidRDefault="006F16E4" w:rsidP="00B92E2A">
      <w:pPr>
        <w:spacing w:line="360" w:lineRule="auto"/>
        <w:ind w:right="-1" w:hanging="284"/>
        <w:jc w:val="both"/>
        <w:rPr>
          <w:rFonts w:ascii="Arial Narrow" w:hAnsi="Arial Narrow" w:cs="Arial"/>
          <w:szCs w:val="18"/>
        </w:rPr>
      </w:pPr>
      <w:r w:rsidRPr="00B92E2A">
        <w:rPr>
          <w:rFonts w:ascii="Arial Narrow" w:hAnsi="Arial Narrow" w:cs="Arial"/>
          <w:szCs w:val="18"/>
        </w:rPr>
        <w:t>Jóvenes que terminaron sus estudios de secundaria</w:t>
      </w:r>
    </w:p>
    <w:p w:rsidR="006F16E4" w:rsidRPr="00B92E2A" w:rsidRDefault="006F16E4" w:rsidP="00B92E2A">
      <w:pPr>
        <w:spacing w:line="360" w:lineRule="auto"/>
        <w:ind w:right="-1" w:hanging="284"/>
        <w:jc w:val="both"/>
        <w:rPr>
          <w:rFonts w:ascii="Arial Narrow" w:hAnsi="Arial Narrow" w:cs="Arial"/>
          <w:b/>
          <w:sz w:val="24"/>
          <w:szCs w:val="18"/>
          <w:u w:val="single"/>
          <w:lang w:eastAsia="es-PE"/>
        </w:rPr>
      </w:pPr>
      <w:r w:rsidRPr="00B92E2A">
        <w:rPr>
          <w:rFonts w:ascii="Arial Narrow" w:hAnsi="Arial Narrow" w:cs="Arial"/>
          <w:szCs w:val="18"/>
        </w:rPr>
        <w:t xml:space="preserve"> (Incluye discapacitados)</w:t>
      </w:r>
    </w:p>
    <w:p w:rsidR="006F16E4" w:rsidRPr="00B92E2A" w:rsidRDefault="006F16E4" w:rsidP="006F16E4">
      <w:pPr>
        <w:pStyle w:val="Prrafodelista"/>
        <w:numPr>
          <w:ilvl w:val="0"/>
          <w:numId w:val="1"/>
        </w:numPr>
        <w:spacing w:line="360" w:lineRule="auto"/>
        <w:ind w:right="-1"/>
        <w:jc w:val="both"/>
        <w:rPr>
          <w:rFonts w:ascii="Arial Narrow" w:hAnsi="Arial Narrow" w:cs="Arial"/>
          <w:sz w:val="20"/>
          <w:szCs w:val="18"/>
        </w:rPr>
      </w:pPr>
      <w:r w:rsidRPr="00B92E2A">
        <w:rPr>
          <w:rFonts w:ascii="Arial Narrow" w:hAnsi="Arial Narrow" w:cs="Arial"/>
          <w:sz w:val="20"/>
          <w:szCs w:val="18"/>
        </w:rPr>
        <w:t>Conocimientos de Matemáticas</w:t>
      </w:r>
    </w:p>
    <w:p w:rsidR="006F16E4" w:rsidRPr="00B92E2A" w:rsidRDefault="006F16E4" w:rsidP="006F16E4">
      <w:pPr>
        <w:pStyle w:val="Prrafodelista"/>
        <w:numPr>
          <w:ilvl w:val="0"/>
          <w:numId w:val="1"/>
        </w:numPr>
        <w:spacing w:line="360" w:lineRule="auto"/>
        <w:ind w:right="-1"/>
        <w:jc w:val="both"/>
        <w:rPr>
          <w:rFonts w:ascii="Arial Narrow" w:hAnsi="Arial Narrow" w:cs="Arial"/>
          <w:sz w:val="20"/>
          <w:szCs w:val="18"/>
        </w:rPr>
      </w:pPr>
      <w:r w:rsidRPr="00B92E2A">
        <w:rPr>
          <w:rFonts w:ascii="Arial Narrow" w:hAnsi="Arial Narrow" w:cs="Arial"/>
          <w:sz w:val="20"/>
          <w:szCs w:val="18"/>
        </w:rPr>
        <w:t>Capacidad de Comprensión de Lectura</w:t>
      </w:r>
    </w:p>
    <w:p w:rsidR="006F16E4" w:rsidRPr="00B92E2A" w:rsidRDefault="006F16E4" w:rsidP="006F16E4">
      <w:pPr>
        <w:pStyle w:val="Prrafodelista"/>
        <w:numPr>
          <w:ilvl w:val="0"/>
          <w:numId w:val="1"/>
        </w:numPr>
        <w:spacing w:line="360" w:lineRule="auto"/>
        <w:ind w:right="-1"/>
        <w:jc w:val="both"/>
        <w:rPr>
          <w:rFonts w:ascii="Arial Narrow" w:hAnsi="Arial Narrow" w:cs="Arial"/>
          <w:sz w:val="20"/>
          <w:szCs w:val="18"/>
        </w:rPr>
      </w:pPr>
      <w:r w:rsidRPr="00B92E2A">
        <w:rPr>
          <w:rFonts w:ascii="Arial Narrow" w:hAnsi="Arial Narrow" w:cs="Arial"/>
          <w:sz w:val="20"/>
          <w:szCs w:val="18"/>
        </w:rPr>
        <w:t>Interés Científico, Tecnológico, investigativo y experimental</w:t>
      </w:r>
    </w:p>
    <w:p w:rsidR="006F16E4" w:rsidRPr="00B92E2A" w:rsidRDefault="006F16E4" w:rsidP="006F16E4">
      <w:pPr>
        <w:pStyle w:val="Prrafodelista"/>
        <w:numPr>
          <w:ilvl w:val="0"/>
          <w:numId w:val="1"/>
        </w:numPr>
        <w:spacing w:line="360" w:lineRule="auto"/>
        <w:ind w:right="-1"/>
        <w:jc w:val="both"/>
        <w:rPr>
          <w:rFonts w:ascii="Arial Narrow" w:hAnsi="Arial Narrow" w:cs="Arial"/>
          <w:sz w:val="20"/>
          <w:szCs w:val="18"/>
        </w:rPr>
      </w:pPr>
      <w:r w:rsidRPr="00B92E2A">
        <w:rPr>
          <w:rFonts w:ascii="Arial Narrow" w:hAnsi="Arial Narrow" w:cs="Arial"/>
          <w:sz w:val="20"/>
          <w:szCs w:val="18"/>
        </w:rPr>
        <w:t>Sensibilidad ante las necesidades Ambientales</w:t>
      </w:r>
    </w:p>
    <w:p w:rsidR="006F16E4" w:rsidRPr="00B92E2A" w:rsidRDefault="006F16E4" w:rsidP="006F16E4">
      <w:pPr>
        <w:pStyle w:val="Prrafodelista"/>
        <w:numPr>
          <w:ilvl w:val="0"/>
          <w:numId w:val="1"/>
        </w:numPr>
        <w:spacing w:line="360" w:lineRule="auto"/>
        <w:ind w:right="-1"/>
        <w:jc w:val="both"/>
        <w:rPr>
          <w:rFonts w:ascii="Arial Narrow" w:hAnsi="Arial Narrow" w:cs="Arial"/>
          <w:sz w:val="20"/>
          <w:szCs w:val="18"/>
        </w:rPr>
      </w:pPr>
      <w:r w:rsidRPr="00B92E2A">
        <w:rPr>
          <w:rFonts w:ascii="Arial Narrow" w:hAnsi="Arial Narrow" w:cs="Arial"/>
          <w:sz w:val="20"/>
          <w:szCs w:val="18"/>
        </w:rPr>
        <w:t>Capacidad de Comunicación y de trabajo en grupo</w:t>
      </w:r>
    </w:p>
    <w:p w:rsidR="006F16E4" w:rsidRPr="00B92E2A" w:rsidRDefault="006F16E4" w:rsidP="006F16E4">
      <w:pPr>
        <w:pStyle w:val="Prrafodelista"/>
        <w:numPr>
          <w:ilvl w:val="0"/>
          <w:numId w:val="1"/>
        </w:numPr>
        <w:spacing w:line="360" w:lineRule="auto"/>
        <w:ind w:right="-1"/>
        <w:jc w:val="both"/>
        <w:rPr>
          <w:rFonts w:ascii="Arial Narrow" w:hAnsi="Arial Narrow" w:cs="Arial"/>
          <w:b/>
          <w:szCs w:val="18"/>
          <w:u w:val="single"/>
          <w:lang w:eastAsia="es-PE"/>
        </w:rPr>
      </w:pPr>
      <w:r w:rsidRPr="00B92E2A">
        <w:rPr>
          <w:rFonts w:ascii="Arial Narrow" w:hAnsi="Arial Narrow" w:cs="Arial"/>
          <w:sz w:val="20"/>
          <w:szCs w:val="18"/>
        </w:rPr>
        <w:t>Liderazgo.</w:t>
      </w:r>
    </w:p>
    <w:p w:rsidR="006F16E4" w:rsidRPr="006F16E4" w:rsidRDefault="006F16E4" w:rsidP="006F16E4">
      <w:pPr>
        <w:pStyle w:val="Prrafodelista"/>
        <w:spacing w:line="360" w:lineRule="auto"/>
        <w:ind w:left="11" w:right="-1"/>
        <w:jc w:val="both"/>
        <w:rPr>
          <w:rFonts w:ascii="Arial Narrow" w:hAnsi="Arial Narrow" w:cs="Arial"/>
          <w:b/>
          <w:sz w:val="22"/>
          <w:szCs w:val="18"/>
          <w:u w:val="single"/>
          <w:lang w:eastAsia="es-PE"/>
        </w:rPr>
      </w:pPr>
    </w:p>
    <w:p w:rsidR="006F16E4" w:rsidRPr="00B92E2A" w:rsidRDefault="006F16E4" w:rsidP="006F16E4">
      <w:pPr>
        <w:spacing w:line="360" w:lineRule="auto"/>
        <w:ind w:left="-349" w:right="-1"/>
        <w:jc w:val="both"/>
        <w:rPr>
          <w:rFonts w:ascii="Arial Narrow" w:hAnsi="Arial Narrow"/>
          <w:b/>
          <w:sz w:val="24"/>
          <w:u w:val="single"/>
        </w:rPr>
      </w:pPr>
      <w:r w:rsidRPr="00B92E2A">
        <w:rPr>
          <w:rFonts w:ascii="Arial Narrow" w:hAnsi="Arial Narrow"/>
          <w:b/>
          <w:sz w:val="24"/>
          <w:u w:val="single"/>
        </w:rPr>
        <w:t>CAMPO OCUPACIONAL</w:t>
      </w:r>
    </w:p>
    <w:p w:rsidR="006F16E4" w:rsidRDefault="006F16E4" w:rsidP="006F16E4">
      <w:pPr>
        <w:pStyle w:val="Prrafodelista"/>
        <w:numPr>
          <w:ilvl w:val="0"/>
          <w:numId w:val="3"/>
        </w:numPr>
        <w:spacing w:line="360" w:lineRule="auto"/>
        <w:ind w:right="-1"/>
        <w:jc w:val="both"/>
        <w:rPr>
          <w:rFonts w:ascii="Arial Narrow" w:hAnsi="Arial Narrow" w:cs="Arial"/>
          <w:sz w:val="22"/>
          <w:szCs w:val="18"/>
          <w:lang w:eastAsia="es-PE"/>
        </w:rPr>
      </w:pPr>
      <w:r w:rsidRPr="006F16E4">
        <w:rPr>
          <w:rFonts w:ascii="Arial Narrow" w:hAnsi="Arial Narrow" w:cs="Arial"/>
          <w:sz w:val="22"/>
          <w:szCs w:val="18"/>
          <w:lang w:eastAsia="es-PE"/>
        </w:rPr>
        <w:t>Proyectos de Gestión Ambiental en gobiernos locales, regionales.</w:t>
      </w:r>
    </w:p>
    <w:p w:rsidR="00B92E2A" w:rsidRDefault="00B92E2A" w:rsidP="006F16E4">
      <w:pPr>
        <w:pStyle w:val="Prrafodelista"/>
        <w:numPr>
          <w:ilvl w:val="0"/>
          <w:numId w:val="3"/>
        </w:numPr>
        <w:spacing w:line="360" w:lineRule="auto"/>
        <w:ind w:right="-1"/>
        <w:jc w:val="both"/>
        <w:rPr>
          <w:rFonts w:ascii="Arial Narrow" w:hAnsi="Arial Narrow" w:cs="Arial"/>
          <w:sz w:val="22"/>
          <w:szCs w:val="18"/>
          <w:lang w:eastAsia="es-PE"/>
        </w:rPr>
      </w:pPr>
      <w:r>
        <w:rPr>
          <w:rFonts w:ascii="Arial Narrow" w:hAnsi="Arial Narrow" w:cs="Arial"/>
          <w:sz w:val="22"/>
          <w:szCs w:val="18"/>
          <w:lang w:eastAsia="es-PE"/>
        </w:rPr>
        <w:t>Docente Universitario Investigador</w:t>
      </w:r>
    </w:p>
    <w:p w:rsidR="00B92E2A" w:rsidRDefault="00B92E2A" w:rsidP="006F16E4">
      <w:pPr>
        <w:pStyle w:val="Prrafodelista"/>
        <w:numPr>
          <w:ilvl w:val="0"/>
          <w:numId w:val="3"/>
        </w:numPr>
        <w:spacing w:line="360" w:lineRule="auto"/>
        <w:ind w:right="-1"/>
        <w:jc w:val="both"/>
        <w:rPr>
          <w:rFonts w:ascii="Arial Narrow" w:hAnsi="Arial Narrow" w:cs="Arial"/>
          <w:sz w:val="22"/>
          <w:szCs w:val="18"/>
          <w:lang w:eastAsia="es-PE"/>
        </w:rPr>
      </w:pPr>
      <w:r>
        <w:rPr>
          <w:rFonts w:ascii="Arial Narrow" w:hAnsi="Arial Narrow" w:cs="Arial"/>
          <w:sz w:val="22"/>
          <w:szCs w:val="18"/>
          <w:lang w:eastAsia="es-PE"/>
        </w:rPr>
        <w:t>Consultor y Asesor de Empresas</w:t>
      </w:r>
    </w:p>
    <w:p w:rsidR="00B92E2A" w:rsidRDefault="00B92E2A" w:rsidP="006F16E4">
      <w:pPr>
        <w:pStyle w:val="Prrafodelista"/>
        <w:numPr>
          <w:ilvl w:val="0"/>
          <w:numId w:val="3"/>
        </w:numPr>
        <w:spacing w:line="360" w:lineRule="auto"/>
        <w:ind w:right="-1"/>
        <w:jc w:val="both"/>
        <w:rPr>
          <w:rFonts w:ascii="Arial Narrow" w:hAnsi="Arial Narrow" w:cs="Arial"/>
          <w:sz w:val="22"/>
          <w:szCs w:val="18"/>
          <w:lang w:eastAsia="es-PE"/>
        </w:rPr>
      </w:pPr>
      <w:r>
        <w:rPr>
          <w:rFonts w:ascii="Arial Narrow" w:hAnsi="Arial Narrow" w:cs="Arial"/>
          <w:sz w:val="22"/>
          <w:szCs w:val="18"/>
          <w:lang w:eastAsia="es-PE"/>
        </w:rPr>
        <w:t>Gestión Ambiental</w:t>
      </w:r>
    </w:p>
    <w:p w:rsidR="00B92E2A" w:rsidRPr="006F16E4" w:rsidRDefault="00B92E2A" w:rsidP="006F16E4">
      <w:pPr>
        <w:pStyle w:val="Prrafodelista"/>
        <w:numPr>
          <w:ilvl w:val="0"/>
          <w:numId w:val="3"/>
        </w:numPr>
        <w:spacing w:line="360" w:lineRule="auto"/>
        <w:ind w:right="-1"/>
        <w:jc w:val="both"/>
        <w:rPr>
          <w:rFonts w:ascii="Arial Narrow" w:hAnsi="Arial Narrow" w:cs="Arial"/>
          <w:sz w:val="22"/>
          <w:szCs w:val="18"/>
          <w:lang w:eastAsia="es-PE"/>
        </w:rPr>
      </w:pPr>
      <w:r>
        <w:rPr>
          <w:rFonts w:ascii="Arial Narrow" w:hAnsi="Arial Narrow" w:cs="Arial"/>
          <w:sz w:val="22"/>
          <w:szCs w:val="18"/>
          <w:lang w:eastAsia="es-PE"/>
        </w:rPr>
        <w:t>Valoración económica de bienes y Servicios Ambientales</w:t>
      </w:r>
    </w:p>
    <w:sectPr w:rsidR="00B92E2A" w:rsidRPr="006F16E4" w:rsidSect="00D3223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574" w:rsidRDefault="008A3574" w:rsidP="00B92E2A">
      <w:r>
        <w:separator/>
      </w:r>
    </w:p>
  </w:endnote>
  <w:endnote w:type="continuationSeparator" w:id="0">
    <w:p w:rsidR="008A3574" w:rsidRDefault="008A3574" w:rsidP="00B92E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574" w:rsidRDefault="008A3574" w:rsidP="00B92E2A">
      <w:r>
        <w:separator/>
      </w:r>
    </w:p>
  </w:footnote>
  <w:footnote w:type="continuationSeparator" w:id="0">
    <w:p w:rsidR="008A3574" w:rsidRDefault="008A3574" w:rsidP="00B92E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E2A" w:rsidRPr="00423FF7" w:rsidRDefault="00B92E2A" w:rsidP="00B92E2A">
    <w:pPr>
      <w:pStyle w:val="Encabezado"/>
      <w:jc w:val="center"/>
      <w:rPr>
        <w:rFonts w:ascii="Brush Script MT" w:hAnsi="Brush Script MT" w:cs="Arial"/>
        <w:i/>
        <w:sz w:val="40"/>
        <w:szCs w:val="40"/>
      </w:rPr>
    </w:pPr>
    <w:r>
      <w:rPr>
        <w:rFonts w:ascii="Brush Script MT" w:hAnsi="Brush Script MT" w:cs="Arial"/>
        <w:noProof/>
        <w:sz w:val="40"/>
        <w:szCs w:val="40"/>
        <w:lang w:val="es-PE" w:eastAsia="es-PE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-520065</wp:posOffset>
          </wp:positionH>
          <wp:positionV relativeFrom="paragraph">
            <wp:posOffset>-225425</wp:posOffset>
          </wp:positionV>
          <wp:extent cx="889635" cy="939800"/>
          <wp:effectExtent l="19050" t="0" r="5715" b="0"/>
          <wp:wrapThrough wrapText="bothSides">
            <wp:wrapPolygon edited="0">
              <wp:start x="-463" y="0"/>
              <wp:lineTo x="-463" y="21016"/>
              <wp:lineTo x="21739" y="21016"/>
              <wp:lineTo x="21739" y="0"/>
              <wp:lineTo x="-463" y="0"/>
            </wp:wrapPolygon>
          </wp:wrapThrough>
          <wp:docPr id="4" name="Imagen 4" descr="C:\Users\usuario\Desktop\received_1181376901875519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uario\Desktop\received_1181376901875519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635" cy="93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9150C">
      <w:rPr>
        <w:rFonts w:ascii="Cambria" w:hAnsi="Cambria"/>
        <w:b/>
        <w:i/>
        <w:noProof/>
        <w:sz w:val="34"/>
        <w:szCs w:val="34"/>
        <w:lang w:val="es-MX"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3073" type="#_x0000_t202" style="position:absolute;left:0;text-align:left;margin-left:166.2pt;margin-top:-33.95pt;width:65.45pt;height:47.55pt;z-index:-251654144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" filled="f" stroked="f">
          <v:textbox style="mso-fit-shape-to-text:t">
            <w:txbxContent>
              <w:p w:rsidR="00B92E2A" w:rsidRDefault="00B92E2A" w:rsidP="00B92E2A">
                <w:r w:rsidRPr="00283296">
                  <w:rPr>
                    <w:rFonts w:ascii="Calibri" w:eastAsia="Calibri" w:hAnsi="Calibri"/>
                    <w:sz w:val="22"/>
                    <w:szCs w:val="22"/>
                    <w:lang w:eastAsia="en-US"/>
                  </w:rPr>
                  <w:object w:dxaOrig="1887" w:dyaOrig="1663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50.8pt;height:40.55pt" o:ole="">
                      <v:imagedata r:id="rId2" o:title=""/>
                    </v:shape>
                    <o:OLEObject Type="Embed" ProgID="CorelDraw.Graphic.11" ShapeID="_x0000_i1025" DrawAspect="Content" ObjectID="_1546755846" r:id="rId3"/>
                  </w:object>
                </w:r>
              </w:p>
            </w:txbxContent>
          </v:textbox>
        </v:shape>
      </w:pict>
    </w:r>
    <w:r w:rsidRPr="00423FF7">
      <w:rPr>
        <w:rFonts w:ascii="Brush Script MT" w:hAnsi="Brush Script MT" w:cs="Arial"/>
        <w:sz w:val="40"/>
        <w:szCs w:val="40"/>
      </w:rPr>
      <w:t>Universidad Nacional José Faustino Sánchez Carrión</w:t>
    </w:r>
  </w:p>
  <w:p w:rsidR="00B92E2A" w:rsidRPr="00D82E59" w:rsidRDefault="00B92E2A" w:rsidP="00B92E2A">
    <w:pPr>
      <w:pStyle w:val="Encabezado"/>
      <w:jc w:val="center"/>
      <w:rPr>
        <w:rFonts w:ascii="Book Antiqua" w:hAnsi="Book Antiqua"/>
        <w:b/>
        <w:i/>
        <w:sz w:val="18"/>
        <w:szCs w:val="18"/>
      </w:rPr>
    </w:pPr>
    <w:r>
      <w:rPr>
        <w:rFonts w:ascii="Book Antiqua" w:hAnsi="Book Antiqua"/>
        <w:b/>
        <w:i/>
        <w:noProof/>
        <w:lang w:val="es-PE" w:eastAsia="es-PE"/>
      </w:rPr>
      <w:drawing>
        <wp:anchor distT="0" distB="6858" distL="120396" distR="115443" simplePos="0" relativeHeight="251660288" behindDoc="0" locked="0" layoutInCell="1" allowOverlap="1">
          <wp:simplePos x="0" y="0"/>
          <wp:positionH relativeFrom="column">
            <wp:posOffset>367411</wp:posOffset>
          </wp:positionH>
          <wp:positionV relativeFrom="paragraph">
            <wp:posOffset>2063115</wp:posOffset>
          </wp:positionV>
          <wp:extent cx="4829429" cy="4590796"/>
          <wp:effectExtent l="0" t="0" r="9525" b="635"/>
          <wp:wrapNone/>
          <wp:docPr id="1" name="Imagen 3" descr="logo univ huacho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univ huacho2"/>
                  <pic:cNvPicPr>
                    <a:picLocks noChangeAspect="1" noChangeArrowheads="1"/>
                  </pic:cNvPicPr>
                </pic:nvPicPr>
                <pic:blipFill>
                  <a:blip r:embed="rId4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lum bright="12000" contrast="-17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9175" cy="45904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82E59">
      <w:rPr>
        <w:rFonts w:ascii="Book Antiqua" w:hAnsi="Book Antiqua"/>
        <w:b/>
        <w:i/>
        <w:sz w:val="18"/>
        <w:szCs w:val="18"/>
      </w:rPr>
      <w:t>FACULTAD DE INGENIERIAAGRARIA, INDUSTRIAS ALIMENTARIAS Y AMBIENTAL</w:t>
    </w:r>
  </w:p>
  <w:p w:rsidR="00B92E2A" w:rsidRDefault="00B92E2A" w:rsidP="00B92E2A">
    <w:pPr>
      <w:pStyle w:val="Encabezado"/>
      <w:jc w:val="center"/>
      <w:rPr>
        <w:rFonts w:ascii="Bernard MT Condensed" w:hAnsi="Bernard MT Condensed" w:cs="Arial"/>
        <w:b/>
        <w:sz w:val="28"/>
        <w:szCs w:val="28"/>
      </w:rPr>
    </w:pPr>
    <w:r>
      <w:rPr>
        <w:rFonts w:ascii="Book Antiqua" w:hAnsi="Book Antiqua"/>
        <w:b/>
        <w:i/>
      </w:rPr>
      <w:t xml:space="preserve">ESCUELA </w:t>
    </w:r>
    <w:r w:rsidRPr="00AB5393">
      <w:rPr>
        <w:rFonts w:ascii="Book Antiqua" w:hAnsi="Book Antiqua"/>
        <w:b/>
        <w:i/>
      </w:rPr>
      <w:t>PROFESIONAL DE INGENIERÍA AMBIENTAL</w:t>
    </w:r>
  </w:p>
  <w:p w:rsidR="00B92E2A" w:rsidRDefault="00B92E2A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F7908"/>
    <w:multiLevelType w:val="hybridMultilevel"/>
    <w:tmpl w:val="1A325AD6"/>
    <w:lvl w:ilvl="0" w:tplc="280A000D">
      <w:start w:val="1"/>
      <w:numFmt w:val="bullet"/>
      <w:lvlText w:val=""/>
      <w:lvlJc w:val="left"/>
      <w:pPr>
        <w:ind w:left="371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">
    <w:nsid w:val="5D7C2AE2"/>
    <w:multiLevelType w:val="hybridMultilevel"/>
    <w:tmpl w:val="221E56E8"/>
    <w:lvl w:ilvl="0" w:tplc="280A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6F16E4"/>
    <w:rsid w:val="005A6C8C"/>
    <w:rsid w:val="006F16E4"/>
    <w:rsid w:val="008A3574"/>
    <w:rsid w:val="00940DEA"/>
    <w:rsid w:val="00B92E2A"/>
    <w:rsid w:val="00D32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6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F16E4"/>
    <w:pPr>
      <w:ind w:left="720"/>
      <w:contextualSpacing/>
    </w:pPr>
    <w:rPr>
      <w:sz w:val="24"/>
      <w:szCs w:val="24"/>
      <w:lang w:val="es-MX" w:eastAsia="es-MX"/>
    </w:rPr>
  </w:style>
  <w:style w:type="paragraph" w:styleId="Encabezado">
    <w:name w:val="header"/>
    <w:basedOn w:val="Normal"/>
    <w:link w:val="EncabezadoCar"/>
    <w:unhideWhenUsed/>
    <w:rsid w:val="00B92E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92E2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B92E2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92E2A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3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HP2012</dc:creator>
  <cp:lastModifiedBy>HP2012</cp:lastModifiedBy>
  <cp:revision>2</cp:revision>
  <cp:lastPrinted>2017-01-24T14:35:00Z</cp:lastPrinted>
  <dcterms:created xsi:type="dcterms:W3CDTF">2017-01-24T13:59:00Z</dcterms:created>
  <dcterms:modified xsi:type="dcterms:W3CDTF">2017-01-24T14:37:00Z</dcterms:modified>
</cp:coreProperties>
</file>